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西华大学在线开放课程翻转课堂教学申请表</w:t>
      </w:r>
    </w:p>
    <w:tbl>
      <w:tblPr>
        <w:tblStyle w:val="5"/>
        <w:tblW w:w="10207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709"/>
        <w:gridCol w:w="1276"/>
        <w:gridCol w:w="425"/>
        <w:gridCol w:w="1701"/>
        <w:gridCol w:w="709"/>
        <w:gridCol w:w="567"/>
        <w:gridCol w:w="283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授课教师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开课学院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课程代码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授课班级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考核方式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课程学分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课程总学时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在线教学学时数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课程运行平台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线上课程网址</w:t>
            </w:r>
          </w:p>
        </w:tc>
        <w:tc>
          <w:tcPr>
            <w:tcW w:w="552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开课周次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周至第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</w:t>
            </w:r>
          </w:p>
        </w:tc>
        <w:tc>
          <w:tcPr>
            <w:tcW w:w="36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面对面课堂授课学时所占比例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1702" w:type="dxa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团队教师基本信息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（若为课程团队，请将所有参加课程制作的教师基本信息列出，含姓名、单位、职称、从事学科、承担教学任务等）</w:t>
            </w:r>
          </w:p>
        </w:tc>
        <w:tc>
          <w:tcPr>
            <w:tcW w:w="8505" w:type="dxa"/>
            <w:gridSpan w:val="9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1702" w:type="dxa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翻转课堂目的及改革思路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（此部分请说明：选择翻转课堂的原因及课程改革思路）</w:t>
            </w:r>
          </w:p>
        </w:tc>
        <w:tc>
          <w:tcPr>
            <w:tcW w:w="8505" w:type="dxa"/>
            <w:gridSpan w:val="9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07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成绩加权设置（占比合计100%）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在线部分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课堂部分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期末考试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7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所在教学单位意见</w:t>
            </w:r>
          </w:p>
        </w:tc>
        <w:tc>
          <w:tcPr>
            <w:tcW w:w="7513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分管教学院长签字：     （盖章）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6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教务处意见</w:t>
            </w:r>
          </w:p>
        </w:tc>
        <w:tc>
          <w:tcPr>
            <w:tcW w:w="7513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签章：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年   月   日</w:t>
            </w:r>
          </w:p>
        </w:tc>
      </w:tr>
    </w:tbl>
    <w:p>
      <w:pPr>
        <w:spacing w:line="40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  <w:r>
        <w:rPr>
          <w:rFonts w:hint="eastAsia" w:ascii="仿宋" w:hAnsi="仿宋" w:eastAsia="仿宋" w:cs="Times New Roman"/>
          <w:sz w:val="24"/>
          <w:szCs w:val="24"/>
        </w:rPr>
        <w:t>本申请表一式三份，教师个人、学院、教务处各留一份。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19"/>
    <w:rsid w:val="00085FA7"/>
    <w:rsid w:val="000E5B15"/>
    <w:rsid w:val="00106FB5"/>
    <w:rsid w:val="001348D6"/>
    <w:rsid w:val="00193214"/>
    <w:rsid w:val="0025380D"/>
    <w:rsid w:val="002A0ED0"/>
    <w:rsid w:val="002C5783"/>
    <w:rsid w:val="00351754"/>
    <w:rsid w:val="004111C1"/>
    <w:rsid w:val="00435666"/>
    <w:rsid w:val="00466A43"/>
    <w:rsid w:val="004B2139"/>
    <w:rsid w:val="005D57DA"/>
    <w:rsid w:val="005E7B1F"/>
    <w:rsid w:val="00633254"/>
    <w:rsid w:val="006711D6"/>
    <w:rsid w:val="00724C5D"/>
    <w:rsid w:val="00763D39"/>
    <w:rsid w:val="00791975"/>
    <w:rsid w:val="007F246E"/>
    <w:rsid w:val="008312CF"/>
    <w:rsid w:val="00890F7C"/>
    <w:rsid w:val="008B4770"/>
    <w:rsid w:val="009176AC"/>
    <w:rsid w:val="009C71DF"/>
    <w:rsid w:val="009F5BA0"/>
    <w:rsid w:val="00A477EC"/>
    <w:rsid w:val="00A77B19"/>
    <w:rsid w:val="00AD69FC"/>
    <w:rsid w:val="00AF1624"/>
    <w:rsid w:val="00B57362"/>
    <w:rsid w:val="00C56863"/>
    <w:rsid w:val="00C654B9"/>
    <w:rsid w:val="00C90E4F"/>
    <w:rsid w:val="00CD455D"/>
    <w:rsid w:val="00CE43ED"/>
    <w:rsid w:val="00CF05FB"/>
    <w:rsid w:val="00D97D3F"/>
    <w:rsid w:val="00F821F6"/>
    <w:rsid w:val="00FB598D"/>
    <w:rsid w:val="59A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302</Words>
  <Characters>305</Characters>
  <Lines>4</Lines>
  <Paragraphs>1</Paragraphs>
  <TotalTime>136</TotalTime>
  <ScaleCrop>false</ScaleCrop>
  <LinksUpToDate>false</LinksUpToDate>
  <CharactersWithSpaces>482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2019-07-09T00:07:00Z</dcterms:created>
  <dc:creator>吴屹</dc:creator>
  <cp:lastModifiedBy>wen</cp:lastModifiedBy>
  <dcterms:modified xsi:type="dcterms:W3CDTF">2022-04-14T08:35:29Z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FE9DC80C7327468FBD243C4291CBDBD4</vt:lpwstr>
  </property>
</Properties>
</file>